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29"/>
        <w:gridCol w:w="4327"/>
      </w:tblGrid>
      <w:tr w:rsidR="00735243" w:rsidRPr="00642F9E" w:rsidTr="0020794D">
        <w:tc>
          <w:tcPr>
            <w:tcW w:w="4529" w:type="dxa"/>
          </w:tcPr>
          <w:p w:rsidR="00735243" w:rsidRPr="00642F9E" w:rsidRDefault="00735243" w:rsidP="00735243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9E">
              <w:rPr>
                <w:rFonts w:ascii="Times New Roman" w:hAnsi="Times New Roman" w:cs="Times New Roman"/>
                <w:b/>
                <w:sz w:val="28"/>
                <w:szCs w:val="28"/>
              </w:rPr>
              <w:t>Call for Applications for the Award of ‘Best Bachelor’s Project’@ MEC</w:t>
            </w:r>
          </w:p>
          <w:p w:rsidR="00735243" w:rsidRPr="00642F9E" w:rsidRDefault="00735243" w:rsidP="002A22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7" w:type="dxa"/>
          </w:tcPr>
          <w:p w:rsidR="00735243" w:rsidRPr="00642F9E" w:rsidRDefault="002F19A6" w:rsidP="00B73F81">
            <w:pPr>
              <w:pStyle w:val="ListParagraph"/>
              <w:tabs>
                <w:tab w:val="left" w:pos="1959"/>
                <w:tab w:val="center" w:pos="2055"/>
              </w:tabs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rtl/>
                <w:lang w:bidi="ar-OM"/>
              </w:rPr>
            </w:pPr>
            <w:r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  <w:lang w:bidi="ar-OM"/>
              </w:rPr>
              <w:t xml:space="preserve">إعلان عن </w:t>
            </w:r>
            <w:r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 xml:space="preserve">قبول طلبات الترشح لــ"جائزة أفضل مشروع تخرج لبرنامج الباكالوريوس" </w:t>
            </w:r>
            <w:r w:rsidR="00B73F81" w:rsidRPr="00642F9E"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  <w:t>–</w:t>
            </w:r>
            <w:r w:rsidR="00B73F81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 xml:space="preserve">خريف  </w:t>
            </w:r>
            <w:r w:rsidR="007B60D9" w:rsidRPr="007B60D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7B60D9" w:rsidRPr="007B60D9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>201</w:t>
            </w:r>
            <w:r w:rsidR="007B60D9" w:rsidRPr="007B60D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  <w:lang w:bidi="ar-OM"/>
              </w:rPr>
              <w:t xml:space="preserve"> </w:t>
            </w:r>
          </w:p>
        </w:tc>
      </w:tr>
      <w:tr w:rsidR="0020794D" w:rsidRPr="00642F9E" w:rsidTr="00647672">
        <w:trPr>
          <w:trHeight w:val="1656"/>
        </w:trPr>
        <w:tc>
          <w:tcPr>
            <w:tcW w:w="4529" w:type="dxa"/>
          </w:tcPr>
          <w:p w:rsidR="0020794D" w:rsidRPr="00642F9E" w:rsidRDefault="0020794D" w:rsidP="00647672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</w:pPr>
            <w:r w:rsidRPr="00642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Success Centre (SSC) @ MEC </w:t>
            </w:r>
          </w:p>
          <w:p w:rsidR="0020794D" w:rsidRPr="00642F9E" w:rsidRDefault="0020794D" w:rsidP="00647672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94D" w:rsidRPr="00642F9E" w:rsidRDefault="0020794D" w:rsidP="00647672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</w:pPr>
            <w:r w:rsidRPr="00642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Announces call for applications for the </w:t>
            </w:r>
          </w:p>
          <w:p w:rsidR="0020794D" w:rsidRPr="00642F9E" w:rsidRDefault="0020794D" w:rsidP="00647672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94D" w:rsidRPr="00642F9E" w:rsidRDefault="0020794D" w:rsidP="00647672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‘Award of Best </w:t>
            </w:r>
            <w:r w:rsidR="00694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Bachelor’s Project – </w:t>
            </w:r>
            <w:r w:rsidR="00B73F81">
              <w:rPr>
                <w:rFonts w:ascii="Times New Roman" w:hAnsi="Times New Roman" w:cs="Times New Roman"/>
                <w:b/>
                <w:sz w:val="28"/>
                <w:szCs w:val="28"/>
              </w:rPr>
              <w:t>Fall 2015</w:t>
            </w:r>
            <w:r w:rsidRPr="00642F9E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</w:p>
        </w:tc>
        <w:tc>
          <w:tcPr>
            <w:tcW w:w="4327" w:type="dxa"/>
          </w:tcPr>
          <w:p w:rsidR="00B73F81" w:rsidRDefault="0020794D" w:rsidP="00B73F8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</w:pPr>
            <w:r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 xml:space="preserve">يعلن مركز النجاح الطلابي بكلية الشرق الأوسط عن قبول طلبات </w:t>
            </w:r>
            <w:r w:rsidR="007C321C"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>الترشح لــ"جائزة أفضل مشروع</w:t>
            </w:r>
            <w:r w:rsidR="00686F62"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 xml:space="preserve"> تخرج</w:t>
            </w:r>
            <w:r w:rsidR="007C321C"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 xml:space="preserve"> لبرنامج ا</w:t>
            </w:r>
            <w:r w:rsidR="00587C72"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>لباكا</w:t>
            </w:r>
            <w:r w:rsidR="007C321C"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>ل</w:t>
            </w:r>
            <w:r w:rsidR="00587C72"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>و</w:t>
            </w:r>
            <w:r w:rsidR="007C321C"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>ريوس</w:t>
            </w:r>
            <w:r w:rsidR="00B73F81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>"</w:t>
            </w:r>
            <w:r w:rsidR="00B73F81" w:rsidRPr="00642F9E"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  <w:t>–</w:t>
            </w:r>
            <w:r w:rsidR="00B73F81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 xml:space="preserve">خريف 2015. </w:t>
            </w:r>
          </w:p>
          <w:p w:rsidR="0020794D" w:rsidRPr="00642F9E" w:rsidRDefault="0020794D" w:rsidP="00B73F8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5243" w:rsidRPr="00642F9E" w:rsidTr="0020794D">
        <w:tc>
          <w:tcPr>
            <w:tcW w:w="4529" w:type="dxa"/>
          </w:tcPr>
          <w:p w:rsidR="00735243" w:rsidRPr="00642F9E" w:rsidRDefault="00735243" w:rsidP="00735243">
            <w:pPr>
              <w:shd w:val="clear" w:color="auto" w:fill="FEFEFE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9E">
              <w:rPr>
                <w:rFonts w:ascii="Times New Roman" w:hAnsi="Times New Roman" w:cs="Times New Roman"/>
                <w:b/>
                <w:sz w:val="28"/>
                <w:szCs w:val="28"/>
              </w:rPr>
              <w:t>Eligibility Criteria:</w:t>
            </w:r>
          </w:p>
          <w:p w:rsidR="00735243" w:rsidRPr="00642F9E" w:rsidRDefault="00735243" w:rsidP="00735243">
            <w:pPr>
              <w:shd w:val="clear" w:color="auto" w:fill="FEFEFE"/>
              <w:ind w:lef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F9E">
              <w:rPr>
                <w:rFonts w:ascii="Times New Roman" w:hAnsi="Times New Roman" w:cs="Times New Roman"/>
                <w:sz w:val="28"/>
                <w:szCs w:val="28"/>
              </w:rPr>
              <w:t>Applicant must be an undergraduate, pursuing Bachelor’s project, in any of the specializations offered at MEC.</w:t>
            </w:r>
          </w:p>
          <w:p w:rsidR="00735243" w:rsidRPr="00642F9E" w:rsidRDefault="00735243" w:rsidP="002A22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7" w:type="dxa"/>
          </w:tcPr>
          <w:p w:rsidR="00735243" w:rsidRPr="00006E1C" w:rsidRDefault="00676FFA" w:rsidP="0020794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rtl/>
              </w:rPr>
            </w:pPr>
            <w:r w:rsidRPr="00006E1C"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>شروط الترشح:</w:t>
            </w:r>
          </w:p>
          <w:p w:rsidR="005756F8" w:rsidRPr="00642F9E" w:rsidRDefault="005756F8" w:rsidP="0020794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</w:pPr>
          </w:p>
          <w:p w:rsidR="00676FFA" w:rsidRPr="00642F9E" w:rsidRDefault="00676FFA" w:rsidP="005756F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>أن يكون المتقدم طالبا مقيدا بكلية الشرق الأوسط</w:t>
            </w:r>
            <w:r w:rsidR="00587C72"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 xml:space="preserve">، </w:t>
            </w:r>
            <w:r w:rsidR="003F6007"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 xml:space="preserve">شريطة أن يكون </w:t>
            </w:r>
            <w:r w:rsidR="005756F8"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 xml:space="preserve">قد بدأ العمل على مشروع التخرج في مجال تخصصه بالكلية. </w:t>
            </w:r>
          </w:p>
        </w:tc>
      </w:tr>
      <w:tr w:rsidR="00735243" w:rsidRPr="00642F9E" w:rsidTr="0020794D">
        <w:tc>
          <w:tcPr>
            <w:tcW w:w="4529" w:type="dxa"/>
          </w:tcPr>
          <w:p w:rsidR="00735243" w:rsidRPr="00642F9E" w:rsidRDefault="00735243" w:rsidP="00735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9E">
              <w:rPr>
                <w:rFonts w:ascii="Times New Roman" w:hAnsi="Times New Roman" w:cs="Times New Roman"/>
                <w:b/>
                <w:sz w:val="28"/>
                <w:szCs w:val="28"/>
              </w:rPr>
              <w:t>Award Categories:</w:t>
            </w:r>
          </w:p>
          <w:p w:rsidR="00735243" w:rsidRPr="00642F9E" w:rsidRDefault="00735243" w:rsidP="0073524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F9E">
              <w:rPr>
                <w:rFonts w:ascii="Times New Roman" w:hAnsi="Times New Roman" w:cs="Times New Roman"/>
                <w:sz w:val="28"/>
                <w:szCs w:val="28"/>
              </w:rPr>
              <w:t xml:space="preserve">Three awards for ‘Best Bachelor’s Project’ from Computing specializations </w:t>
            </w:r>
          </w:p>
          <w:p w:rsidR="00735243" w:rsidRPr="00642F9E" w:rsidRDefault="00735243" w:rsidP="0073524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F9E">
              <w:rPr>
                <w:rFonts w:ascii="Times New Roman" w:hAnsi="Times New Roman" w:cs="Times New Roman"/>
                <w:sz w:val="28"/>
                <w:szCs w:val="28"/>
              </w:rPr>
              <w:t>Two awards for ‘Best Bachelor’s Project’ from Archiving and Record Management specialization</w:t>
            </w:r>
          </w:p>
          <w:p w:rsidR="00735243" w:rsidRPr="00642F9E" w:rsidRDefault="00735243" w:rsidP="0073524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F9E">
              <w:rPr>
                <w:rFonts w:ascii="Times New Roman" w:hAnsi="Times New Roman" w:cs="Times New Roman"/>
                <w:sz w:val="28"/>
                <w:szCs w:val="28"/>
              </w:rPr>
              <w:t>One award for ‘Best Bachelor’s Project’ from Electronics and Telecommunication   specialization</w:t>
            </w:r>
          </w:p>
          <w:p w:rsidR="00735243" w:rsidRPr="00642F9E" w:rsidRDefault="00735243" w:rsidP="002A22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7" w:type="dxa"/>
          </w:tcPr>
          <w:p w:rsidR="00735243" w:rsidRDefault="003C64B2" w:rsidP="0020794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rtl/>
              </w:rPr>
            </w:pPr>
            <w:r w:rsidRPr="00006E1C"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>الجوائز:</w:t>
            </w:r>
          </w:p>
          <w:p w:rsidR="00006E1C" w:rsidRPr="00006E1C" w:rsidRDefault="00006E1C" w:rsidP="0020794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rtl/>
              </w:rPr>
            </w:pPr>
          </w:p>
          <w:p w:rsidR="006C7108" w:rsidRPr="00642F9E" w:rsidRDefault="00C96FAA" w:rsidP="00AE081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</w:pPr>
            <w:r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 xml:space="preserve">1- </w:t>
            </w:r>
            <w:r w:rsidR="00AE081C"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>ثلاثة</w:t>
            </w:r>
            <w:r w:rsidR="006C7108"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 xml:space="preserve"> جوائز لـــ"أفضل </w:t>
            </w:r>
            <w:r w:rsidR="00AE081C"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 xml:space="preserve">مشروع </w:t>
            </w:r>
            <w:r w:rsidR="006C7108"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>تخرج لبرنامج البكالوريوس" في تخصص</w:t>
            </w:r>
            <w:r w:rsidR="00AE081C"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>ات</w:t>
            </w:r>
            <w:r w:rsidR="006C7108"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 xml:space="preserve"> الحوسبة.</w:t>
            </w:r>
          </w:p>
          <w:p w:rsidR="006C7108" w:rsidRPr="00642F9E" w:rsidRDefault="006C7108" w:rsidP="0020794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</w:pPr>
          </w:p>
          <w:p w:rsidR="003C64B2" w:rsidRPr="00642F9E" w:rsidRDefault="006C7108" w:rsidP="0020794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</w:pPr>
            <w:r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 xml:space="preserve">2- </w:t>
            </w:r>
            <w:r w:rsidR="00AE081C"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>جائزتين</w:t>
            </w:r>
            <w:r w:rsidR="00686F62"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 xml:space="preserve"> </w:t>
            </w:r>
            <w:r w:rsidR="00AE081C"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 xml:space="preserve">لــ"أفضل مشروع تخرج لبرنامج البكالوريوس" في تخصص إدارة الوثائق والمحفوظات. </w:t>
            </w:r>
          </w:p>
          <w:p w:rsidR="00337D10" w:rsidRPr="00642F9E" w:rsidRDefault="00337D10" w:rsidP="0020794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</w:pPr>
          </w:p>
          <w:p w:rsidR="00337D10" w:rsidRPr="00642F9E" w:rsidRDefault="00337D10" w:rsidP="00370E6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 xml:space="preserve">3- </w:t>
            </w:r>
            <w:r w:rsidR="00370E66"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>جائزة واحدة لــ"أفضل مشروع تخرج لبرنامج البكالوريوس"</w:t>
            </w:r>
            <w:r w:rsidR="007B6B0B"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 xml:space="preserve"> في تخصص الالكترونيات والاتصالات</w:t>
            </w:r>
            <w:r w:rsidR="008A1174"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>.</w:t>
            </w:r>
          </w:p>
        </w:tc>
      </w:tr>
      <w:tr w:rsidR="00735243" w:rsidRPr="00642F9E" w:rsidTr="0020794D">
        <w:tc>
          <w:tcPr>
            <w:tcW w:w="4529" w:type="dxa"/>
          </w:tcPr>
          <w:p w:rsidR="00735243" w:rsidRPr="00642F9E" w:rsidRDefault="00735243" w:rsidP="00735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F9E">
              <w:rPr>
                <w:rFonts w:ascii="Times New Roman" w:hAnsi="Times New Roman" w:cs="Times New Roman"/>
                <w:b/>
                <w:sz w:val="28"/>
                <w:szCs w:val="28"/>
              </w:rPr>
              <w:t>Nature of Award:</w:t>
            </w:r>
            <w:r w:rsidRPr="00642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243" w:rsidRPr="00642F9E" w:rsidRDefault="00735243" w:rsidP="00735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F9E">
              <w:rPr>
                <w:rFonts w:ascii="Times New Roman" w:hAnsi="Times New Roman" w:cs="Times New Roman"/>
                <w:sz w:val="28"/>
                <w:szCs w:val="28"/>
              </w:rPr>
              <w:t xml:space="preserve"> Prize (non- cash) + Certificate</w:t>
            </w:r>
          </w:p>
          <w:p w:rsidR="00735243" w:rsidRPr="00642F9E" w:rsidRDefault="00735243" w:rsidP="002A22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7" w:type="dxa"/>
          </w:tcPr>
          <w:p w:rsidR="00735243" w:rsidRDefault="00C167B2" w:rsidP="0020794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rtl/>
              </w:rPr>
            </w:pPr>
            <w:r w:rsidRPr="00006E1C"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>ماهية الجائزة:</w:t>
            </w:r>
          </w:p>
          <w:p w:rsidR="00006E1C" w:rsidRPr="00006E1C" w:rsidRDefault="00006E1C" w:rsidP="0020794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rtl/>
              </w:rPr>
            </w:pPr>
          </w:p>
          <w:p w:rsidR="00C167B2" w:rsidRPr="00642F9E" w:rsidRDefault="00526D51" w:rsidP="0020794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>جائزة غير نقدية، مع شهادة</w:t>
            </w:r>
          </w:p>
        </w:tc>
      </w:tr>
      <w:tr w:rsidR="00735243" w:rsidRPr="00642F9E" w:rsidTr="0020794D">
        <w:tc>
          <w:tcPr>
            <w:tcW w:w="4529" w:type="dxa"/>
          </w:tcPr>
          <w:p w:rsidR="00735243" w:rsidRPr="00642F9E" w:rsidRDefault="00735243" w:rsidP="00735243">
            <w:pPr>
              <w:shd w:val="clear" w:color="auto" w:fill="FEFEFE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/>
              </w:rPr>
            </w:pPr>
            <w:r w:rsidRPr="00642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/>
              </w:rPr>
              <w:t>Submission Requirements:</w:t>
            </w:r>
          </w:p>
          <w:p w:rsidR="00735243" w:rsidRPr="00642F9E" w:rsidRDefault="00735243" w:rsidP="00735243">
            <w:pPr>
              <w:pStyle w:val="ListParagraph"/>
              <w:numPr>
                <w:ilvl w:val="0"/>
                <w:numId w:val="3"/>
              </w:num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r w:rsidRPr="00642F9E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A Letter of Recommendation from the project supervisor at </w:t>
            </w:r>
            <w:r w:rsidRPr="00642F9E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lastRenderedPageBreak/>
              <w:t xml:space="preserve">MEC that highlights the merits of the project. </w:t>
            </w:r>
          </w:p>
          <w:p w:rsidR="00735243" w:rsidRPr="00642F9E" w:rsidRDefault="00735243" w:rsidP="00735243">
            <w:pPr>
              <w:pStyle w:val="ListParagraph"/>
              <w:numPr>
                <w:ilvl w:val="0"/>
                <w:numId w:val="3"/>
              </w:num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r w:rsidRPr="00642F9E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Duly filled- in Application form (available on MEC website)</w:t>
            </w:r>
          </w:p>
          <w:p w:rsidR="00735243" w:rsidRPr="00642F9E" w:rsidRDefault="00735243" w:rsidP="002A22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</w:pPr>
          </w:p>
        </w:tc>
        <w:tc>
          <w:tcPr>
            <w:tcW w:w="4327" w:type="dxa"/>
          </w:tcPr>
          <w:p w:rsidR="00735243" w:rsidRDefault="00D555A9" w:rsidP="0020794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rtl/>
              </w:rPr>
            </w:pPr>
            <w:r w:rsidRPr="00006E1C"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lastRenderedPageBreak/>
              <w:t>شروط تسليم الطلبات:</w:t>
            </w:r>
          </w:p>
          <w:p w:rsidR="00006E1C" w:rsidRPr="00006E1C" w:rsidRDefault="00006E1C" w:rsidP="0020794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rtl/>
              </w:rPr>
            </w:pPr>
          </w:p>
          <w:p w:rsidR="0088348F" w:rsidRPr="00642F9E" w:rsidRDefault="00934C8C" w:rsidP="0020794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</w:pPr>
            <w:r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>1-</w:t>
            </w:r>
            <w:r w:rsidR="00B2081F"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 xml:space="preserve"> إرفاق</w:t>
            </w:r>
            <w:r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 xml:space="preserve"> رسالة توصية من مشرف المشروع توضح</w:t>
            </w:r>
            <w:r w:rsidR="007F58AC"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 xml:space="preserve"> </w:t>
            </w:r>
            <w:r w:rsidR="00F131B8"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>قيم وفوائد المشروع.</w:t>
            </w:r>
          </w:p>
          <w:p w:rsidR="0088348F" w:rsidRPr="00642F9E" w:rsidRDefault="0088348F" w:rsidP="0020794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</w:pPr>
          </w:p>
          <w:p w:rsidR="00D555A9" w:rsidRPr="00642F9E" w:rsidRDefault="0088348F" w:rsidP="00006E1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 xml:space="preserve">2- </w:t>
            </w:r>
            <w:r w:rsidR="00B2081F"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 xml:space="preserve">إرفاق </w:t>
            </w:r>
            <w:r w:rsidR="00006E1C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>الاستمارة الخاصة</w:t>
            </w:r>
            <w:r w:rsidR="00115C16"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 xml:space="preserve"> </w:t>
            </w:r>
            <w:r w:rsidR="00006E1C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>ب</w:t>
            </w:r>
            <w:r w:rsidR="00115C16"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 xml:space="preserve">تقديم </w:t>
            </w:r>
            <w:r w:rsidR="00006E1C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>ال</w:t>
            </w:r>
            <w:r w:rsidR="00115C16"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>طلبات</w:t>
            </w:r>
            <w:r w:rsidR="00006E1C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 xml:space="preserve"> موجودة في موقع الكلية بعد تعبئتها.</w:t>
            </w:r>
            <w:r w:rsidR="00934C8C"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735243" w:rsidRPr="00642F9E" w:rsidTr="0020794D">
        <w:tc>
          <w:tcPr>
            <w:tcW w:w="4529" w:type="dxa"/>
          </w:tcPr>
          <w:p w:rsidR="00735243" w:rsidRPr="00642F9E" w:rsidRDefault="00735243" w:rsidP="00735243">
            <w:pPr>
              <w:shd w:val="clear" w:color="auto" w:fill="FEFEFE"/>
              <w:ind w:lef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735243" w:rsidRPr="00642F9E" w:rsidRDefault="00735243" w:rsidP="007352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Submission Procedure: </w:t>
            </w:r>
          </w:p>
          <w:p w:rsidR="00735243" w:rsidRPr="00642F9E" w:rsidRDefault="00735243" w:rsidP="000D5609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"/>
              </w:rPr>
            </w:pPr>
            <w:r w:rsidRPr="00642F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"/>
              </w:rPr>
              <w:t>The two documents mentioned above should be e-mailed to the Head of S</w:t>
            </w:r>
            <w:r w:rsidR="006476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"/>
              </w:rPr>
              <w:t xml:space="preserve">tudent Success Centre, Ms. Pooja </w:t>
            </w:r>
            <w:r w:rsidR="000D56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"/>
              </w:rPr>
              <w:t>(</w:t>
            </w:r>
            <w:r w:rsidR="000D5609" w:rsidRPr="000D56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"/>
              </w:rPr>
              <w:t>pooja@mec.edu.om</w:t>
            </w:r>
            <w:r w:rsidR="000D56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"/>
              </w:rPr>
              <w:t>)or Dr. Ankita (ankita@mec.edu.om</w:t>
            </w:r>
            <w:bookmarkStart w:id="0" w:name="_GoBack"/>
            <w:bookmarkEnd w:id="0"/>
            <w:r w:rsidR="000D56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"/>
              </w:rPr>
              <w:t>)</w:t>
            </w:r>
            <w:r w:rsidR="006476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"/>
              </w:rPr>
              <w:t xml:space="preserve"> </w:t>
            </w:r>
          </w:p>
          <w:p w:rsidR="00735243" w:rsidRPr="00642F9E" w:rsidRDefault="00735243" w:rsidP="00735243">
            <w:pPr>
              <w:shd w:val="clear" w:color="auto" w:fill="FEFEFE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/>
              </w:rPr>
            </w:pPr>
          </w:p>
        </w:tc>
        <w:tc>
          <w:tcPr>
            <w:tcW w:w="4327" w:type="dxa"/>
          </w:tcPr>
          <w:p w:rsidR="00735243" w:rsidRDefault="00B609C5" w:rsidP="0020794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rtl/>
              </w:rPr>
            </w:pPr>
            <w:r w:rsidRPr="00AA2077"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>إجراءات التسليم:</w:t>
            </w:r>
          </w:p>
          <w:p w:rsidR="00AA2077" w:rsidRPr="00AA2077" w:rsidRDefault="00AA2077" w:rsidP="0020794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rtl/>
              </w:rPr>
            </w:pPr>
          </w:p>
          <w:p w:rsidR="00B609C5" w:rsidRPr="00642F9E" w:rsidRDefault="00A93410" w:rsidP="0055014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</w:pPr>
            <w:r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 xml:space="preserve">يجب إرفاق المستندين المذكورين أعلاه بالبريد الإلكتروني الخاص برئيس مركز النجاح الطلابي، الفاضلة/ </w:t>
            </w:r>
            <w:r w:rsidR="0055014B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>بوجا / انكيتا</w:t>
            </w:r>
          </w:p>
          <w:p w:rsidR="00EE612C" w:rsidRPr="00642F9E" w:rsidRDefault="00EE612C" w:rsidP="0055014B">
            <w:pPr>
              <w:shd w:val="clear" w:color="auto" w:fill="FEFEFE"/>
              <w:bidi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"/>
              </w:rPr>
            </w:pPr>
            <w:r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 xml:space="preserve">وهو: </w:t>
            </w:r>
            <w:r w:rsidR="005501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"/>
              </w:rPr>
              <w:t>pooja</w:t>
            </w:r>
            <w:r w:rsidRPr="00642F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"/>
              </w:rPr>
              <w:t xml:space="preserve">@mec.edu.om </w:t>
            </w:r>
          </w:p>
          <w:p w:rsidR="00EE612C" w:rsidRPr="00642F9E" w:rsidRDefault="00EE612C" w:rsidP="0055014B">
            <w:pPr>
              <w:pStyle w:val="ListParagraph"/>
              <w:bidi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 xml:space="preserve"> </w:t>
            </w:r>
            <w:r w:rsidR="005501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501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"/>
              </w:rPr>
              <w:t>ankita</w:t>
            </w:r>
            <w:r w:rsidR="0055014B" w:rsidRPr="00642F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"/>
              </w:rPr>
              <w:t>@mec.edu.om</w:t>
            </w:r>
            <w:r w:rsidR="005501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</w:tc>
      </w:tr>
      <w:tr w:rsidR="00735243" w:rsidRPr="00642F9E" w:rsidTr="0020794D">
        <w:tc>
          <w:tcPr>
            <w:tcW w:w="4529" w:type="dxa"/>
          </w:tcPr>
          <w:p w:rsidR="00735243" w:rsidRPr="00642F9E" w:rsidRDefault="00735243" w:rsidP="00735243">
            <w:pPr>
              <w:shd w:val="clear" w:color="auto" w:fill="FEFEFE"/>
              <w:spacing w:after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/>
              </w:rPr>
            </w:pPr>
            <w:r w:rsidRPr="00642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/>
              </w:rPr>
              <w:t xml:space="preserve">Selection Process: </w:t>
            </w:r>
          </w:p>
          <w:p w:rsidR="00735243" w:rsidRPr="00642F9E" w:rsidRDefault="00735243" w:rsidP="00735243">
            <w:pPr>
              <w:shd w:val="clear" w:color="auto" w:fill="FEFEFE"/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r w:rsidRPr="00642F9E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The review panel evaluates all applications</w:t>
            </w:r>
          </w:p>
          <w:p w:rsidR="00735243" w:rsidRPr="00642F9E" w:rsidRDefault="00735243" w:rsidP="00735243">
            <w:pPr>
              <w:shd w:val="clear" w:color="auto" w:fill="FEFEFE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/>
              </w:rPr>
            </w:pPr>
          </w:p>
        </w:tc>
        <w:tc>
          <w:tcPr>
            <w:tcW w:w="4327" w:type="dxa"/>
          </w:tcPr>
          <w:p w:rsidR="00735243" w:rsidRPr="00AA2077" w:rsidRDefault="00DF3438" w:rsidP="0020794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rtl/>
              </w:rPr>
            </w:pPr>
            <w:r w:rsidRPr="00AA2077"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>اختيار الفائزين:</w:t>
            </w:r>
          </w:p>
          <w:p w:rsidR="00DF3438" w:rsidRPr="00642F9E" w:rsidRDefault="00DF3438" w:rsidP="0020794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</w:pPr>
          </w:p>
          <w:p w:rsidR="00DF3438" w:rsidRPr="00642F9E" w:rsidRDefault="0073722B" w:rsidP="0020794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>يتم تقييم المشاريع المقدمة من قبل لجنة المراجعين.</w:t>
            </w:r>
          </w:p>
        </w:tc>
      </w:tr>
      <w:tr w:rsidR="00735243" w:rsidRPr="00642F9E" w:rsidTr="0020794D">
        <w:tc>
          <w:tcPr>
            <w:tcW w:w="4529" w:type="dxa"/>
          </w:tcPr>
          <w:p w:rsidR="00735243" w:rsidRPr="00642F9E" w:rsidRDefault="00735243" w:rsidP="00735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F9E">
              <w:rPr>
                <w:rFonts w:ascii="Times New Roman" w:hAnsi="Times New Roman" w:cs="Times New Roman"/>
                <w:b/>
                <w:sz w:val="28"/>
                <w:szCs w:val="28"/>
              </w:rPr>
              <w:t>Timeline:</w:t>
            </w:r>
            <w:r w:rsidRPr="00642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243" w:rsidRPr="00642F9E" w:rsidRDefault="00735243" w:rsidP="0073524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42F9E">
              <w:rPr>
                <w:rFonts w:ascii="Times New Roman" w:hAnsi="Times New Roman" w:cs="Times New Roman"/>
                <w:sz w:val="28"/>
                <w:szCs w:val="28"/>
              </w:rPr>
              <w:t>Submission Period: Week 17 – Week 18</w:t>
            </w:r>
          </w:p>
          <w:p w:rsidR="00735243" w:rsidRPr="00642F9E" w:rsidRDefault="00735243" w:rsidP="0073524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42F9E">
              <w:rPr>
                <w:rFonts w:ascii="Times New Roman" w:hAnsi="Times New Roman" w:cs="Times New Roman"/>
                <w:sz w:val="28"/>
                <w:szCs w:val="28"/>
              </w:rPr>
              <w:t>Evaluation: Week 18-Week 21</w:t>
            </w:r>
          </w:p>
          <w:p w:rsidR="00735243" w:rsidRPr="00642F9E" w:rsidRDefault="00735243" w:rsidP="0073524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42F9E">
              <w:rPr>
                <w:rFonts w:ascii="Times New Roman" w:hAnsi="Times New Roman" w:cs="Times New Roman"/>
                <w:sz w:val="28"/>
                <w:szCs w:val="28"/>
              </w:rPr>
              <w:t>Announcement of Winners: Week 22</w:t>
            </w:r>
          </w:p>
          <w:p w:rsidR="00735243" w:rsidRPr="00642F9E" w:rsidRDefault="00735243" w:rsidP="00735243">
            <w:pPr>
              <w:shd w:val="clear" w:color="auto" w:fill="FEFEFE"/>
              <w:spacing w:after="1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7" w:type="dxa"/>
          </w:tcPr>
          <w:p w:rsidR="00735243" w:rsidRPr="00AA2077" w:rsidRDefault="008308D5" w:rsidP="0020794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rtl/>
              </w:rPr>
            </w:pPr>
            <w:r w:rsidRPr="00AA2077"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>مواعيد مهمة:</w:t>
            </w:r>
          </w:p>
          <w:p w:rsidR="008308D5" w:rsidRPr="00642F9E" w:rsidRDefault="008308D5" w:rsidP="0020794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</w:pPr>
          </w:p>
          <w:p w:rsidR="008308D5" w:rsidRPr="00642F9E" w:rsidRDefault="00963C3A" w:rsidP="0020794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</w:pPr>
            <w:r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>فترة تسليم الطلبات: الأسبوع 17 إلى الأسبوع 18</w:t>
            </w:r>
          </w:p>
          <w:p w:rsidR="00963C3A" w:rsidRPr="00642F9E" w:rsidRDefault="00963C3A" w:rsidP="0020794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</w:pPr>
          </w:p>
          <w:p w:rsidR="00963C3A" w:rsidRPr="00642F9E" w:rsidRDefault="00963C3A" w:rsidP="0020794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</w:pPr>
            <w:r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>التقييم: الأسبوع 18 إلى الأسبوع 21</w:t>
            </w:r>
          </w:p>
          <w:p w:rsidR="00BA2D0A" w:rsidRPr="00642F9E" w:rsidRDefault="00BA2D0A" w:rsidP="0020794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</w:pPr>
          </w:p>
          <w:p w:rsidR="00BA2D0A" w:rsidRPr="00642F9E" w:rsidRDefault="00BA2D0A" w:rsidP="0020794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9E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>إعلان الفائزين: الأسبوع 22</w:t>
            </w:r>
          </w:p>
        </w:tc>
      </w:tr>
    </w:tbl>
    <w:p w:rsidR="00735243" w:rsidRPr="00642F9E" w:rsidRDefault="00735243" w:rsidP="002A22FD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529" w:rsidRPr="00642F9E" w:rsidRDefault="00400529" w:rsidP="002A22FD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18" w:rsidRPr="00642F9E" w:rsidRDefault="00C80718" w:rsidP="00D203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3E2" w:rsidRPr="00642F9E" w:rsidRDefault="000E23E2" w:rsidP="00C2509E">
      <w:pPr>
        <w:shd w:val="clear" w:color="auto" w:fill="FEFEFE"/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735243" w:rsidRPr="00642F9E" w:rsidRDefault="00735243" w:rsidP="00D203A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"/>
        </w:rPr>
      </w:pPr>
    </w:p>
    <w:sectPr w:rsidR="00735243" w:rsidRPr="00642F9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44" w:rsidRDefault="00666C44" w:rsidP="00D203A5">
      <w:pPr>
        <w:spacing w:after="0" w:line="240" w:lineRule="auto"/>
      </w:pPr>
      <w:r>
        <w:separator/>
      </w:r>
    </w:p>
  </w:endnote>
  <w:endnote w:type="continuationSeparator" w:id="0">
    <w:p w:rsidR="00666C44" w:rsidRDefault="00666C44" w:rsidP="00D2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01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7672" w:rsidRDefault="006476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6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7672" w:rsidRDefault="006476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44" w:rsidRDefault="00666C44" w:rsidP="00D203A5">
      <w:pPr>
        <w:spacing w:after="0" w:line="240" w:lineRule="auto"/>
      </w:pPr>
      <w:r>
        <w:separator/>
      </w:r>
    </w:p>
  </w:footnote>
  <w:footnote w:type="continuationSeparator" w:id="0">
    <w:p w:rsidR="00666C44" w:rsidRDefault="00666C44" w:rsidP="00D20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A29"/>
    <w:multiLevelType w:val="hybridMultilevel"/>
    <w:tmpl w:val="564C3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48F3"/>
    <w:multiLevelType w:val="multilevel"/>
    <w:tmpl w:val="8AF67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5D074F"/>
    <w:multiLevelType w:val="multilevel"/>
    <w:tmpl w:val="173C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E03B4D"/>
    <w:multiLevelType w:val="hybridMultilevel"/>
    <w:tmpl w:val="7CE03EA2"/>
    <w:lvl w:ilvl="0" w:tplc="FFD88E3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18"/>
    <w:rsid w:val="00006E1C"/>
    <w:rsid w:val="00013262"/>
    <w:rsid w:val="000416CC"/>
    <w:rsid w:val="000D5609"/>
    <w:rsid w:val="000E23E2"/>
    <w:rsid w:val="000F4C2F"/>
    <w:rsid w:val="00115C16"/>
    <w:rsid w:val="00186A45"/>
    <w:rsid w:val="0020794D"/>
    <w:rsid w:val="002320BF"/>
    <w:rsid w:val="002938F1"/>
    <w:rsid w:val="002A22FD"/>
    <w:rsid w:val="002F19A6"/>
    <w:rsid w:val="00303E3D"/>
    <w:rsid w:val="00337D10"/>
    <w:rsid w:val="00357714"/>
    <w:rsid w:val="00370E66"/>
    <w:rsid w:val="003C64B2"/>
    <w:rsid w:val="003F2215"/>
    <w:rsid w:val="003F6007"/>
    <w:rsid w:val="00400529"/>
    <w:rsid w:val="00424502"/>
    <w:rsid w:val="004C48BB"/>
    <w:rsid w:val="00520A9E"/>
    <w:rsid w:val="00526D51"/>
    <w:rsid w:val="0055014B"/>
    <w:rsid w:val="0055568F"/>
    <w:rsid w:val="005673FD"/>
    <w:rsid w:val="005756F8"/>
    <w:rsid w:val="00587C72"/>
    <w:rsid w:val="005C7C0B"/>
    <w:rsid w:val="005F4D29"/>
    <w:rsid w:val="00614D92"/>
    <w:rsid w:val="00642F9E"/>
    <w:rsid w:val="00647672"/>
    <w:rsid w:val="00666C44"/>
    <w:rsid w:val="00676FFA"/>
    <w:rsid w:val="00686F62"/>
    <w:rsid w:val="006948A4"/>
    <w:rsid w:val="006C7108"/>
    <w:rsid w:val="006E17E2"/>
    <w:rsid w:val="00705872"/>
    <w:rsid w:val="00735243"/>
    <w:rsid w:val="0073722B"/>
    <w:rsid w:val="007B60D9"/>
    <w:rsid w:val="007B6B0B"/>
    <w:rsid w:val="007C321C"/>
    <w:rsid w:val="007F58AC"/>
    <w:rsid w:val="008308D5"/>
    <w:rsid w:val="0088348F"/>
    <w:rsid w:val="008A1174"/>
    <w:rsid w:val="008E07CE"/>
    <w:rsid w:val="008E12A6"/>
    <w:rsid w:val="00934C8C"/>
    <w:rsid w:val="00950F47"/>
    <w:rsid w:val="00963C3A"/>
    <w:rsid w:val="00A93410"/>
    <w:rsid w:val="00AA2077"/>
    <w:rsid w:val="00AC4538"/>
    <w:rsid w:val="00AE081C"/>
    <w:rsid w:val="00B2081F"/>
    <w:rsid w:val="00B609C5"/>
    <w:rsid w:val="00B73F81"/>
    <w:rsid w:val="00BA2D0A"/>
    <w:rsid w:val="00C167B2"/>
    <w:rsid w:val="00C2509E"/>
    <w:rsid w:val="00C42353"/>
    <w:rsid w:val="00C67CA9"/>
    <w:rsid w:val="00C80718"/>
    <w:rsid w:val="00C85EAF"/>
    <w:rsid w:val="00C96FAA"/>
    <w:rsid w:val="00D203A5"/>
    <w:rsid w:val="00D555A9"/>
    <w:rsid w:val="00DE5D87"/>
    <w:rsid w:val="00DF1E99"/>
    <w:rsid w:val="00DF3438"/>
    <w:rsid w:val="00EE4047"/>
    <w:rsid w:val="00EE612C"/>
    <w:rsid w:val="00F075B7"/>
    <w:rsid w:val="00F131B8"/>
    <w:rsid w:val="00F37A0B"/>
    <w:rsid w:val="00F51863"/>
    <w:rsid w:val="00F60D9D"/>
    <w:rsid w:val="00F8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7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6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3A5"/>
  </w:style>
  <w:style w:type="paragraph" w:styleId="Footer">
    <w:name w:val="footer"/>
    <w:basedOn w:val="Normal"/>
    <w:link w:val="FooterChar"/>
    <w:uiPriority w:val="99"/>
    <w:unhideWhenUsed/>
    <w:rsid w:val="00D2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3A5"/>
  </w:style>
  <w:style w:type="table" w:styleId="TableGrid">
    <w:name w:val="Table Grid"/>
    <w:basedOn w:val="TableNormal"/>
    <w:uiPriority w:val="59"/>
    <w:rsid w:val="00735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7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6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3A5"/>
  </w:style>
  <w:style w:type="paragraph" w:styleId="Footer">
    <w:name w:val="footer"/>
    <w:basedOn w:val="Normal"/>
    <w:link w:val="FooterChar"/>
    <w:uiPriority w:val="99"/>
    <w:unhideWhenUsed/>
    <w:rsid w:val="00D2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3A5"/>
  </w:style>
  <w:style w:type="table" w:styleId="TableGrid">
    <w:name w:val="Table Grid"/>
    <w:basedOn w:val="TableNormal"/>
    <w:uiPriority w:val="59"/>
    <w:rsid w:val="00735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14" w:color="A9AAAF"/>
                            <w:bottom w:val="none" w:sz="0" w:space="0" w:color="auto"/>
                            <w:right w:val="single" w:sz="2" w:space="15" w:color="A9AAAF"/>
                          </w:divBdr>
                          <w:divsChild>
                            <w:div w:id="20253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53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5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43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54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3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0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8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52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Asfiya Khan</dc:creator>
  <cp:lastModifiedBy>Ankita Joshi</cp:lastModifiedBy>
  <cp:revision>3</cp:revision>
  <dcterms:created xsi:type="dcterms:W3CDTF">2015-12-14T11:55:00Z</dcterms:created>
  <dcterms:modified xsi:type="dcterms:W3CDTF">2015-12-15T03:46:00Z</dcterms:modified>
</cp:coreProperties>
</file>